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10604500</wp:posOffset>
            </wp:positionV>
            <wp:extent cx="266700" cy="2921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05733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2020年广西北部湾经济区初中学业水平考试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《认识国情　爱我中华》测试卷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(时间：60分钟　满分：60分)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班级：________</w:t>
      </w:r>
      <w:r>
        <w:rPr>
          <w:rFonts w:ascii="Times New Roman" w:hAnsi="Times New Roman" w:cs="Times New Roman" w:hint="eastAsia"/>
          <w:sz w:val="28"/>
          <w:szCs w:val="28"/>
        </w:rPr>
        <w:t>　　姓名：</w:t>
      </w:r>
      <w:r>
        <w:rPr>
          <w:rFonts w:ascii="Times New Roman" w:hAnsi="Times New Roman" w:cs="Times New Roman"/>
          <w:sz w:val="28"/>
          <w:szCs w:val="28"/>
        </w:rPr>
        <w:t>________　　分数：________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eastAsia="黑体" w:hAnsi="宋体" w:cs="Times New Roman"/>
          <w:sz w:val="28"/>
          <w:szCs w:val="28"/>
        </w:rPr>
        <w:t>Ⅰ</w:t>
      </w:r>
      <w:r>
        <w:rPr>
          <w:rFonts w:ascii="Times New Roman" w:eastAsia="黑体" w:hAnsi="Times New Roman" w:cs="Times New Roman"/>
          <w:sz w:val="28"/>
          <w:szCs w:val="28"/>
        </w:rPr>
        <w:t>卷(选择题　共34分)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下列各小题的四个备选答案中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只有一个最符合题意。(本卷共17小题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每小题2分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共34分)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(2019·贵州)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一分钟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333</w:t>
      </w:r>
      <w:r>
        <w:rPr>
          <w:rFonts w:ascii="Times New Roman" w:eastAsia="楷体_GB2312" w:hAnsi="Times New Roman" w:cs="Times New Roman"/>
          <w:sz w:val="28"/>
          <w:szCs w:val="28"/>
        </w:rPr>
        <w:t>元投入研究和实验；一分钟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生产汽车55辆；一分钟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5288</w:t>
      </w:r>
      <w:r>
        <w:rPr>
          <w:rFonts w:ascii="Times New Roman" w:eastAsia="楷体_GB2312" w:hAnsi="Times New Roman" w:cs="Times New Roman"/>
          <w:sz w:val="28"/>
          <w:szCs w:val="28"/>
        </w:rPr>
        <w:t>万元货物进出口；一分钟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创造GDP1.57亿元</w:t>
      </w:r>
      <w:r>
        <w:rPr>
          <w:rFonts w:hAnsi="宋体" w:cs="Times New Roman"/>
          <w:sz w:val="28"/>
          <w:szCs w:val="28"/>
        </w:rPr>
        <w:t>……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中国的每一分钟都在发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生巨大的改变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这是改革开放四十年成就的中国奇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迹。</w:t>
      </w:r>
      <w:r>
        <w:rPr>
          <w:rFonts w:ascii="Times New Roman" w:hAnsi="Times New Roman" w:cs="Times New Roman"/>
          <w:sz w:val="28"/>
          <w:szCs w:val="28"/>
        </w:rPr>
        <w:t>这一中国奇迹使我们更加坚信(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改革开放使中国跨入发达国家行列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改革开放使中国基本实现了现代化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改革开放推动中国踏上了强国之路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改革开放实现了中华民族伟大复兴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(2019·武汉)农村贫困人口减少1386万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易地扶贫搬迁280万人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资助各类学校家庭困难学生近1亿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人次</w:t>
      </w:r>
      <w:r>
        <w:rPr>
          <w:rFonts w:hAnsi="宋体" w:cs="Times New Roman" w:hint="eastAsia"/>
          <w:sz w:val="28"/>
          <w:szCs w:val="28"/>
        </w:rPr>
        <w:t>……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这是</w:t>
      </w:r>
      <w:r>
        <w:rPr>
          <w:rFonts w:ascii="Times New Roman" w:eastAsia="楷体_GB2312" w:hAnsi="Times New Roman" w:cs="Times New Roman"/>
          <w:sz w:val="28"/>
          <w:szCs w:val="28"/>
        </w:rPr>
        <w:t>2018年中国政府发放的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民生红包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</w:t>
      </w:r>
      <w:r>
        <w:rPr>
          <w:rFonts w:ascii="Times New Roman" w:hAnsi="Times New Roman" w:cs="Times New Roman"/>
          <w:sz w:val="28"/>
          <w:szCs w:val="28"/>
        </w:rPr>
        <w:t>这些举措(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能够迅速提高全体人民的生活水平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说明全面建成小康社会的目标已实现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有利于人民共享改革发展成果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表明我国已经消除了人们的收入差距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(2019·河北)在京张高铁、京雄城际等智能高铁建设中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云计算、大数据、北斗定位、下一代移动通信、人工智能等高科技正发挥更大的作用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实现高铁智能建设、智能装备、智能运营技术水平的全面提升。</w:t>
      </w:r>
      <w:r>
        <w:rPr>
          <w:rFonts w:ascii="Times New Roman" w:hAnsi="Times New Roman" w:cs="Times New Roman" w:hint="eastAsia"/>
          <w:sz w:val="28"/>
          <w:szCs w:val="28"/>
        </w:rPr>
        <w:t>这表明</w:t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科技发展日新月异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科技创新改变生活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互联网应用日益广泛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我国实现了区域协调发展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①②③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②③④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(2019·重庆B)2018年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中国发明专利申请量和授权量居世界首位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研发人员总量居世界第一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科技进步贡献率达到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58.5%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国家综合科技创新能力列世界第17位。按照规划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中国将在2020年进入创新型国家行列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综合科技创新能力要居世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界排名</w:t>
      </w:r>
      <w:r>
        <w:rPr>
          <w:rFonts w:ascii="Times New Roman" w:eastAsia="楷体_GB2312" w:hAnsi="Times New Roman" w:cs="Times New Roman"/>
          <w:sz w:val="28"/>
          <w:szCs w:val="28"/>
        </w:rPr>
        <w:t>15位左右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科技贡献率要达到60%等。目前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我们在创新能力建设、高端人才培育等方面仍存在不足。</w:t>
      </w:r>
      <w:r>
        <w:rPr>
          <w:rFonts w:ascii="Times New Roman" w:hAnsi="Times New Roman" w:cs="Times New Roman"/>
          <w:sz w:val="28"/>
          <w:szCs w:val="28"/>
        </w:rPr>
        <w:t>由此可以看出(　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科技进步促进国家发展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我国要继续坚持人才强国战略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我国需要进一步提高自主创新能力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我国已经成为世界科技强国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引领世界科技发展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B．</w:t>
      </w:r>
      <w:r>
        <w:rPr>
          <w:rFonts w:hAnsi="宋体" w:cs="Times New Roman" w:hint="eastAsia"/>
          <w:sz w:val="28"/>
          <w:szCs w:val="28"/>
        </w:rPr>
        <w:t>①②④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C．</w:t>
      </w:r>
      <w:r>
        <w:rPr>
          <w:rFonts w:hAnsi="宋体" w:cs="Times New Roman" w:hint="eastAsia"/>
          <w:sz w:val="28"/>
          <w:szCs w:val="28"/>
        </w:rPr>
        <w:t>①③④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D．</w:t>
      </w:r>
      <w:r>
        <w:rPr>
          <w:rFonts w:hAnsi="宋体" w:cs="Times New Roman" w:hint="eastAsia"/>
          <w:sz w:val="28"/>
          <w:szCs w:val="28"/>
        </w:rPr>
        <w:t>②③④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eastAsia="楷体_GB2312" w:hAnsi="宋体" w:cs="Times New Roman" w:hint="eastAsia"/>
          <w:sz w:val="28"/>
          <w:szCs w:val="28"/>
        </w:rPr>
        <w:t>★</w:t>
      </w:r>
      <w:r>
        <w:rPr>
          <w:rFonts w:ascii="Times New Roman" w:eastAsia="楷体_GB2312" w:hAnsi="Times New Roman" w:cs="Times New Roman"/>
          <w:sz w:val="28"/>
          <w:szCs w:val="28"/>
        </w:rPr>
        <w:t>(2019·娄底)2018年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我国基础研究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前沿技术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高端装备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重大工程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等领域取得一批重大成果：北斗系统正式迈入全球时代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娥四号探测器成功在月球背面着陆。</w:t>
      </w:r>
      <w:r>
        <w:rPr>
          <w:rFonts w:ascii="Times New Roman" w:hAnsi="Times New Roman" w:cs="Times New Roman"/>
          <w:sz w:val="28"/>
          <w:szCs w:val="28"/>
        </w:rPr>
        <w:t>这说明(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我国科技总体水平已领先世界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大国重器一定要掌握在自己手里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我国实施创新驱动发展战略取得了显著成效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科技是引领发展的第一动力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B．</w:t>
      </w:r>
      <w:r>
        <w:rPr>
          <w:rFonts w:hAnsi="宋体" w:cs="Times New Roman" w:hint="eastAsia"/>
          <w:sz w:val="28"/>
          <w:szCs w:val="28"/>
        </w:rPr>
        <w:t>①③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C．</w:t>
      </w:r>
      <w:r>
        <w:rPr>
          <w:rFonts w:hAnsi="宋体" w:cs="Times New Roman" w:hint="eastAsia"/>
          <w:sz w:val="28"/>
          <w:szCs w:val="28"/>
        </w:rPr>
        <w:t>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D．</w:t>
      </w:r>
      <w:r>
        <w:rPr>
          <w:rFonts w:hAnsi="宋体" w:cs="Times New Roman" w:hint="eastAsia"/>
          <w:sz w:val="28"/>
          <w:szCs w:val="28"/>
        </w:rPr>
        <w:t>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(2019·遂宁)近年来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在综艺节目《中国诗词大会》《经典咏流传》《朗读者》等中注入并融合了传统文化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用新的方式激起了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观众对中华文化的热爱。</w:t>
      </w:r>
      <w:r>
        <w:rPr>
          <w:rFonts w:ascii="Times New Roman" w:hAnsi="Times New Roman" w:cs="Times New Roman"/>
          <w:sz w:val="28"/>
          <w:szCs w:val="28"/>
        </w:rPr>
        <w:t>这(　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有利于增强人们对中华文化的认同感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表明中华文化是世界上最有魅力的文化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有利于继承和发展中华优秀传统文化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表明中华文化具有强大的生命力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B．</w:t>
      </w:r>
      <w:r>
        <w:rPr>
          <w:rFonts w:hAnsi="宋体" w:cs="Times New Roman" w:hint="eastAsia"/>
          <w:sz w:val="28"/>
          <w:szCs w:val="28"/>
        </w:rPr>
        <w:t>②③④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C．</w:t>
      </w:r>
      <w:r>
        <w:rPr>
          <w:rFonts w:hAnsi="宋体" w:cs="Times New Roman" w:hint="eastAsia"/>
          <w:sz w:val="28"/>
          <w:szCs w:val="28"/>
        </w:rPr>
        <w:t>①②④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D．</w:t>
      </w:r>
      <w:r>
        <w:rPr>
          <w:rFonts w:hAnsi="宋体" w:cs="Times New Roman" w:hint="eastAsia"/>
          <w:sz w:val="28"/>
          <w:szCs w:val="28"/>
        </w:rPr>
        <w:t>①③④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(2019·武汉)近年来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《中国诗词大会》《经典咏流传》等电视综艺节目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用大众喜闻乐见的方式去呈现经典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展现了中华文化的无穷魅力和中国人民的文化自信。</w:t>
      </w:r>
      <w:r>
        <w:rPr>
          <w:rFonts w:ascii="Times New Roman" w:hAnsi="Times New Roman" w:cs="Times New Roman"/>
          <w:sz w:val="28"/>
          <w:szCs w:val="28"/>
        </w:rPr>
        <w:t>中国人民</w:t>
      </w:r>
      <w:r>
        <w:rPr>
          <w:rFonts w:ascii="Times New Roman" w:hAnsi="Times New Roman" w:cs="Times New Roman" w:hint="eastAsia"/>
          <w:sz w:val="28"/>
          <w:szCs w:val="28"/>
        </w:rPr>
        <w:t>的文化自信</w:t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是对自身文化价值的充分肯定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来自对中华传统文化的全面继承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来自中华优秀传统文化的传承与创新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要在夯实中华传统文化根基中增强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在摒弃外来文化影响中坚定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①③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③④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(2019·菏泽)菏泽市实施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红心向党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工程以来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广大市民自发开展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我和我的祖国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快闪活动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共同演绎祖国的华美篇章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感受新时代中国朝气蓬勃的气息。</w:t>
      </w:r>
      <w:r>
        <w:rPr>
          <w:rFonts w:ascii="Times New Roman" w:hAnsi="Times New Roman" w:cs="Times New Roman"/>
          <w:sz w:val="28"/>
          <w:szCs w:val="28"/>
        </w:rPr>
        <w:t>开展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我</w:t>
      </w:r>
      <w:r>
        <w:rPr>
          <w:rFonts w:ascii="Times New Roman" w:hAnsi="Times New Roman" w:cs="Times New Roman" w:hint="eastAsia"/>
          <w:sz w:val="28"/>
          <w:szCs w:val="28"/>
        </w:rPr>
        <w:t>和我的祖国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快闪活动有利于</w:t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培育和践行社会主义核心价值观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弘扬以英雄主义为核心的中华民族精神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激发爱国情感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涵养家国情怀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凝聚起中华民族强大的精神力量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①③④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①②③④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(2019·安徽)</w:t>
      </w:r>
      <w:r>
        <w:rPr>
          <w:rFonts w:ascii="Times New Roman" w:hAnsi="Times New Roman" w:cs="Times New Roman"/>
          <w:sz w:val="28"/>
          <w:szCs w:val="28"/>
        </w:rPr>
        <w:t>2019年4月29日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一座依山而建、傍水而居的皖南徽州古村落浓缩呈现在北京世界园艺博览会。这一富有徽风皖韵、画意诗情的美丽画卷蕴涵的理念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启示我们打造美丽</w:t>
      </w:r>
      <w:r>
        <w:rPr>
          <w:rFonts w:ascii="Times New Roman" w:hAnsi="Times New Roman" w:cs="Times New Roman" w:hint="eastAsia"/>
          <w:sz w:val="28"/>
          <w:szCs w:val="28"/>
        </w:rPr>
        <w:t>安徽要</w:t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 xml:space="preserve">追求人与自然和谐共生  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汲取中华传统文化的精髓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 xml:space="preserve">树立可持续发展的意识  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坚持粗放型经济发展方式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①②④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②③④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(2019·贵州三州联考)在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西藏民主改革第一村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克松社区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曾经吃不饱、穿不暖、被肆意打骂的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农奴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过上了年人均可支配收入近2万元的好日子。</w:t>
      </w:r>
      <w:r>
        <w:rPr>
          <w:rFonts w:ascii="Times New Roman" w:hAnsi="Times New Roman" w:cs="Times New Roman"/>
          <w:sz w:val="28"/>
          <w:szCs w:val="28"/>
        </w:rPr>
        <w:t>这得益于(　</w:t>
      </w:r>
      <w:r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ascii="Times New Roman" w:hAnsi="Times New Roman" w:cs="Times New Roman" w:hint="eastAsia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 w:hint="eastAsia"/>
          <w:sz w:val="28"/>
          <w:szCs w:val="28"/>
        </w:rPr>
        <w:t>汉藏两族人民平等互助、团结合作　</w:t>
      </w: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 w:hint="eastAsia"/>
          <w:sz w:val="28"/>
          <w:szCs w:val="28"/>
        </w:rPr>
        <w:t>实行了民族区域自治制度　</w:t>
      </w: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 w:hint="eastAsia"/>
          <w:sz w:val="28"/>
          <w:szCs w:val="28"/>
        </w:rPr>
        <w:t>中国共产党的正确领导　</w:t>
      </w: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 w:hint="eastAsia"/>
          <w:sz w:val="28"/>
          <w:szCs w:val="28"/>
        </w:rPr>
        <w:t>全国各地的大力支援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/>
          <w:sz w:val="28"/>
          <w:szCs w:val="28"/>
        </w:rPr>
        <w:t>①②③</w:t>
      </w:r>
      <w:r>
        <w:rPr>
          <w:rFonts w:ascii="Times New Roman" w:hAnsi="Times New Roman" w:cs="Times New Roman"/>
          <w:sz w:val="28"/>
          <w:szCs w:val="28"/>
        </w:rPr>
        <w:t xml:space="preserve">  B．</w:t>
      </w:r>
      <w:r>
        <w:rPr>
          <w:rFonts w:hAnsi="宋体" w:cs="Times New Roman"/>
          <w:sz w:val="28"/>
          <w:szCs w:val="28"/>
        </w:rPr>
        <w:t>①②③④</w:t>
      </w:r>
      <w:r>
        <w:rPr>
          <w:rFonts w:ascii="Times New Roman" w:hAnsi="Times New Roman" w:cs="Times New Roman"/>
          <w:sz w:val="28"/>
          <w:szCs w:val="28"/>
        </w:rPr>
        <w:t xml:space="preserve">  C．</w:t>
      </w:r>
      <w:r>
        <w:rPr>
          <w:rFonts w:hAnsi="宋体" w:cs="Times New Roman"/>
          <w:sz w:val="28"/>
          <w:szCs w:val="28"/>
        </w:rPr>
        <w:t>①②④</w:t>
      </w:r>
      <w:r>
        <w:rPr>
          <w:rFonts w:ascii="Times New Roman" w:hAnsi="Times New Roman" w:cs="Times New Roman"/>
          <w:sz w:val="28"/>
          <w:szCs w:val="28"/>
        </w:rPr>
        <w:t xml:space="preserve">  D．</w:t>
      </w:r>
      <w:r>
        <w:rPr>
          <w:rFonts w:hAnsi="宋体" w:cs="Times New Roman"/>
          <w:sz w:val="28"/>
          <w:szCs w:val="28"/>
        </w:rPr>
        <w:t>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(2019·潍坊)2019年是西藏民主改革60周年。60年前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中国共产党领导西藏人民砸碎了封建农奴制的枷锁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建立起全新的社会制度。60年间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西藏自治区生产总值从1959年的1.74亿元增长到2018年的1477.63亿元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群众生活水平不断提高、医疗条件不断改善、社会保障体系不断完善。</w:t>
      </w:r>
      <w:r>
        <w:rPr>
          <w:rFonts w:ascii="Times New Roman" w:hAnsi="Times New Roman" w:cs="Times New Roman"/>
          <w:sz w:val="28"/>
          <w:szCs w:val="28"/>
        </w:rPr>
        <w:t>由此可见(　</w:t>
      </w:r>
      <w:r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中国共产党的领导是西藏自治区各项事业成功的根本保证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西藏自治区已经实现了共同富裕的奋斗目标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实行民族区域自治制度适合我国的国情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民主改革是西藏自治区各项工作的中心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①③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(2019·贵阳)中国特色社会主义进入了新时代：一个个非凡的超级大工程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一项项里程碑般的科研成果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一个个惠民工程</w:t>
      </w:r>
      <w:r>
        <w:rPr>
          <w:rFonts w:hAnsi="宋体" w:cs="Times New Roman"/>
          <w:sz w:val="28"/>
          <w:szCs w:val="28"/>
        </w:rPr>
        <w:t>……</w:t>
      </w:r>
      <w:r>
        <w:rPr>
          <w:rFonts w:ascii="Times New Roman" w:eastAsia="楷体_GB2312" w:hAnsi="Times New Roman" w:cs="Times New Roman"/>
          <w:sz w:val="28"/>
          <w:szCs w:val="28"/>
        </w:rPr>
        <w:t>祖国的卓越成就告诉我们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中国梦就要成真。</w:t>
      </w:r>
      <w:r>
        <w:rPr>
          <w:rFonts w:ascii="Times New Roman" w:hAnsi="Times New Roman" w:cs="Times New Roman"/>
          <w:sz w:val="28"/>
          <w:szCs w:val="28"/>
        </w:rPr>
        <w:t>中国梦就是(　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基本实现社会主义现代化  B．实现由温饱到小康的跨越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实现了由站起来到富起来  D．实现中华民族的伟大复兴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(2019·济宁)对于美方发起的贸易战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中国早就表明态度：不愿打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但也不怕打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必要时不得不打。面对美国的软硬两手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中国也早已给出答案：谈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大门敞开；打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奉陪到底。美国发起的对华贸易战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不过是中国发展进程中的一道坎儿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没什么大不了！</w:t>
      </w:r>
      <w:r>
        <w:rPr>
          <w:rFonts w:ascii="Times New Roman" w:hAnsi="Times New Roman" w:cs="Times New Roman"/>
          <w:sz w:val="28"/>
          <w:szCs w:val="28"/>
        </w:rPr>
        <w:t>对此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我国应该(　</w:t>
      </w:r>
      <w:r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坚定中国特色社会主义道路自信、理论自信、制度自信、文化自信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坚持以经济建设为中心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将改革开放进行到底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减少与美国的交流与合作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集中力量办好自己的事情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顺应世界发展趋势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树立负责任大国的形象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①②④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①③④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②③④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(2019·龙东)</w:t>
      </w:r>
      <w:r>
        <w:rPr>
          <w:rFonts w:ascii="Times New Roman" w:hAnsi="Times New Roman" w:cs="Times New Roman"/>
          <w:sz w:val="28"/>
          <w:szCs w:val="28"/>
        </w:rPr>
        <w:t>国家统计局数据显示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黑龙江省小微服务业企业税费负担明显减轻。黑龙江省大力扶持小微企业发展是因为(　</w:t>
      </w:r>
      <w:r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jc w:val="center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drawing>
          <wp:inline distT="0" distB="0" distL="114300" distR="114300">
            <wp:extent cx="1075055" cy="899795"/>
            <wp:effectExtent l="0" t="0" r="10795" b="1460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177384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小微企业是加强生态文明建设的根本途径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小微企业缓解了就业压力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小微企业是社会主义市场经济的重要组成部分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小微企业是国民经济的主导力量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①②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②③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③④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②④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(2019·通辽)2019年3月15日第十三届全国人民代表大会第二次会议审议批准了政府工作报告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表决通过了《中华人民共和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国外商投资法》。</w:t>
      </w:r>
      <w:r>
        <w:rPr>
          <w:rFonts w:ascii="Times New Roman" w:hAnsi="Times New Roman" w:cs="Times New Roman"/>
          <w:sz w:val="28"/>
          <w:szCs w:val="28"/>
        </w:rPr>
        <w:t>上述材料中你可以获取的信息有(　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全国人民代表大会是我国的最高国家权力机关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人民代表大会是我国的根本政治制度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全国人民代表大会要向中央人民政府负责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全国人民代表大会行使了监督权和立法权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①③</w:t>
      </w:r>
      <w:r>
        <w:rPr>
          <w:rFonts w:ascii="Times New Roman" w:hAnsi="Times New Roman" w:cs="Times New Roman" w:hint="eastAsia"/>
          <w:sz w:val="28"/>
          <w:szCs w:val="28"/>
        </w:rPr>
        <w:t xml:space="preserve">  B．</w:t>
      </w:r>
      <w:r>
        <w:rPr>
          <w:rFonts w:hAnsi="宋体" w:cs="Times New Roman" w:hint="eastAsia"/>
          <w:sz w:val="28"/>
          <w:szCs w:val="28"/>
        </w:rPr>
        <w:t>②④</w:t>
      </w:r>
      <w:r>
        <w:rPr>
          <w:rFonts w:ascii="Times New Roman" w:hAnsi="Times New Roman" w:cs="Times New Roman" w:hint="eastAsia"/>
          <w:sz w:val="28"/>
          <w:szCs w:val="28"/>
        </w:rPr>
        <w:t xml:space="preserve">  C．</w:t>
      </w:r>
      <w:r>
        <w:rPr>
          <w:rFonts w:hAnsi="宋体" w:cs="Times New Roman" w:hint="eastAsia"/>
          <w:sz w:val="28"/>
          <w:szCs w:val="28"/>
        </w:rPr>
        <w:t>①②</w:t>
      </w:r>
      <w:r>
        <w:rPr>
          <w:rFonts w:ascii="Times New Roman" w:hAnsi="Times New Roman" w:cs="Times New Roman" w:hint="eastAsia"/>
          <w:sz w:val="28"/>
          <w:szCs w:val="28"/>
        </w:rPr>
        <w:t xml:space="preserve">  D．</w:t>
      </w:r>
      <w:r>
        <w:rPr>
          <w:rFonts w:hAnsi="宋体" w:cs="Times New Roman" w:hint="eastAsia"/>
          <w:sz w:val="28"/>
          <w:szCs w:val="28"/>
        </w:rPr>
        <w:t>①④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(2019·安顺)2019年4月25日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第二届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一带一路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国际合作高峰论坛在北京举行。习近平主席出席论坛开幕式并发表题为《齐心开创共建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一带一路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美好未来》的主旨演讲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强调共建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一带一路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为世界各国发展提供了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新的机遇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也为中国开放发展开辟了新天地。呼吁共同开创共建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一带一路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的美好未来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宣布中国将采取一系列重大改革开放的举措。</w:t>
      </w:r>
      <w:r>
        <w:rPr>
          <w:rFonts w:ascii="Times New Roman" w:hAnsi="Times New Roman" w:cs="Times New Roman"/>
          <w:sz w:val="28"/>
          <w:szCs w:val="28"/>
        </w:rPr>
        <w:t>本届论坛举办的意义(　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有利于改善我国的国际环境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维护我国的国家利益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增强国际影响力　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有利于我国积极融入经济全球化发展的进程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抓住机遇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发展自己　</w:t>
      </w:r>
      <w:r>
        <w:rPr>
          <w:rFonts w:hAnsi="宋体" w:cs="Times New Roman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有利于加强中国与世界各国特别是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一带一路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沿线国家的交流合作　</w:t>
      </w:r>
      <w:r>
        <w:rPr>
          <w:rFonts w:hAnsi="宋体" w:cs="Times New Roman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有利于贡献中国智慧和力量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推动世界经</w:t>
      </w:r>
      <w:r>
        <w:rPr>
          <w:rFonts w:ascii="Times New Roman" w:hAnsi="Times New Roman" w:cs="Times New Roman" w:hint="eastAsia"/>
          <w:sz w:val="28"/>
          <w:szCs w:val="28"/>
        </w:rPr>
        <w:t>济的共同发展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共建人类命运共同体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/>
          <w:sz w:val="28"/>
          <w:szCs w:val="28"/>
        </w:rPr>
        <w:t>①②③</w:t>
      </w:r>
      <w:r>
        <w:rPr>
          <w:rFonts w:ascii="Times New Roman" w:hAnsi="Times New Roman" w:cs="Times New Roman"/>
          <w:sz w:val="28"/>
          <w:szCs w:val="28"/>
        </w:rPr>
        <w:t xml:space="preserve">  B．</w:t>
      </w:r>
      <w:r>
        <w:rPr>
          <w:rFonts w:hAnsi="宋体" w:cs="Times New Roman"/>
          <w:sz w:val="28"/>
          <w:szCs w:val="28"/>
        </w:rPr>
        <w:t>①③④</w:t>
      </w:r>
      <w:r>
        <w:rPr>
          <w:rFonts w:ascii="Times New Roman" w:hAnsi="Times New Roman" w:cs="Times New Roman"/>
          <w:sz w:val="28"/>
          <w:szCs w:val="28"/>
        </w:rPr>
        <w:t xml:space="preserve">  C．</w:t>
      </w:r>
      <w:r>
        <w:rPr>
          <w:rFonts w:hAnsi="宋体" w:cs="Times New Roman"/>
          <w:sz w:val="28"/>
          <w:szCs w:val="28"/>
        </w:rPr>
        <w:t>①②④</w:t>
      </w:r>
      <w:r>
        <w:rPr>
          <w:rFonts w:ascii="Times New Roman" w:hAnsi="Times New Roman" w:cs="Times New Roman"/>
          <w:sz w:val="28"/>
          <w:szCs w:val="28"/>
        </w:rPr>
        <w:t xml:space="preserve">  D．</w:t>
      </w:r>
      <w:r>
        <w:rPr>
          <w:rFonts w:hAnsi="宋体" w:cs="Times New Roman"/>
          <w:sz w:val="28"/>
          <w:szCs w:val="28"/>
        </w:rPr>
        <w:t>①②③④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(2019·长沙)近年来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美国政府奉行贸易霸凌主义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挑起中美贸易战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不断对中国输美产品加征关税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阻碍中美贸易正常发展。</w:t>
      </w:r>
      <w:r>
        <w:rPr>
          <w:rFonts w:ascii="Times New Roman" w:hAnsi="Times New Roman" w:cs="Times New Roman"/>
          <w:sz w:val="28"/>
          <w:szCs w:val="28"/>
        </w:rPr>
        <w:t>中国政府和人民有能力应对挑战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其信心源自于(　</w:t>
      </w:r>
      <w:r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经济全球化趋势不可逆转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贸易保护主义不得人心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和平与发展是当今时代的主题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和平发展合作共赢是时代潮流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中国要集中力量办好国内大事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坚定不移推进改革开放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 w:hint="eastAsia"/>
          <w:sz w:val="28"/>
          <w:szCs w:val="28"/>
        </w:rPr>
        <w:t>中国特色社会主义制度具有优越性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中国人民充满智慧和力量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/>
          <w:sz w:val="28"/>
          <w:szCs w:val="28"/>
        </w:rPr>
        <w:t>①②③</w:t>
      </w:r>
      <w:r>
        <w:rPr>
          <w:rFonts w:ascii="Times New Roman" w:hAnsi="Times New Roman" w:cs="Times New Roman"/>
          <w:sz w:val="28"/>
          <w:szCs w:val="28"/>
        </w:rPr>
        <w:t xml:space="preserve">  B．</w:t>
      </w:r>
      <w:r>
        <w:rPr>
          <w:rFonts w:hAnsi="宋体" w:cs="Times New Roman"/>
          <w:sz w:val="28"/>
          <w:szCs w:val="28"/>
        </w:rPr>
        <w:t>①②④</w:t>
      </w:r>
      <w:r>
        <w:rPr>
          <w:rFonts w:ascii="Times New Roman" w:hAnsi="Times New Roman" w:cs="Times New Roman"/>
          <w:sz w:val="28"/>
          <w:szCs w:val="28"/>
        </w:rPr>
        <w:t xml:space="preserve">  C．</w:t>
      </w:r>
      <w:r>
        <w:rPr>
          <w:rFonts w:hAnsi="宋体" w:cs="Times New Roman"/>
          <w:sz w:val="28"/>
          <w:szCs w:val="28"/>
        </w:rPr>
        <w:t>①③④</w:t>
      </w:r>
      <w:r>
        <w:rPr>
          <w:rFonts w:ascii="Times New Roman" w:hAnsi="Times New Roman" w:cs="Times New Roman"/>
          <w:sz w:val="28"/>
          <w:szCs w:val="28"/>
        </w:rPr>
        <w:t xml:space="preserve">  D．</w:t>
      </w:r>
      <w:r>
        <w:rPr>
          <w:rFonts w:hAnsi="宋体" w:cs="Times New Roman"/>
          <w:sz w:val="28"/>
          <w:szCs w:val="28"/>
        </w:rPr>
        <w:t>②③④</w:t>
      </w:r>
    </w:p>
    <w:p>
      <w:pPr>
        <w:pStyle w:val="PlainText"/>
        <w:ind w:firstLine="560" w:firstLineChars="200"/>
        <w:jc w:val="center"/>
        <w:rPr>
          <w:rFonts w:ascii="Times New Roman" w:eastAsia="黑体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jc w:val="center"/>
        <w:rPr>
          <w:rFonts w:ascii="Times New Roman" w:eastAsia="黑体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eastAsia="黑体" w:hAnsi="宋体" w:cs="Times New Roman"/>
          <w:sz w:val="28"/>
          <w:szCs w:val="28"/>
        </w:rPr>
        <w:t>Ⅱ</w:t>
      </w:r>
      <w:r>
        <w:rPr>
          <w:rFonts w:ascii="Times New Roman" w:eastAsia="黑体" w:hAnsi="Times New Roman" w:cs="Times New Roman"/>
          <w:sz w:val="28"/>
          <w:szCs w:val="28"/>
        </w:rPr>
        <w:t>卷(非选择题　共26分)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18．</w:t>
      </w:r>
      <w:r>
        <w:rPr>
          <w:rFonts w:ascii="Times New Roman" w:hAnsi="Times New Roman" w:cs="Times New Roman"/>
          <w:sz w:val="28"/>
          <w:szCs w:val="28"/>
        </w:rPr>
        <w:t>(6分)</w:t>
      </w:r>
      <w:r>
        <w:rPr>
          <w:rFonts w:ascii="Times New Roman" w:eastAsia="黑体" w:hAnsi="Times New Roman" w:cs="Times New Roman"/>
          <w:sz w:val="28"/>
          <w:szCs w:val="28"/>
        </w:rPr>
        <w:t>方式创新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健康发展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(2019·株洲)华为公司在过去一个月里成为世界关注的焦点。面对美国的无理打压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华为公司创始人、CEO任正非先生表示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华为仍然对参与全球科研和创新保持积极态度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要拥抱世界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依靠全球创新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。针对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芯片研究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任正非先生说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芯片领域不能光靠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砸钱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同时也要在数学、物理等基础领域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加大投入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要重视教育。目前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华为有</w:t>
      </w:r>
      <w:r>
        <w:rPr>
          <w:rFonts w:ascii="Times New Roman" w:eastAsia="楷体_GB2312" w:hAnsi="Times New Roman" w:cs="Times New Roman"/>
          <w:sz w:val="28"/>
          <w:szCs w:val="28"/>
        </w:rPr>
        <w:t>700多名数学家、800多名物理学家、120名化学家、六七千名基础研究专家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六万多名各种高级工程师、工程师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形成组合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共同前进。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(1)请你对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要拥抱世界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依靠全球创新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进行评析。(2分)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华文行楷" w:hAnsi="宋体" w:cs="Times New Roman" w:hint="eastAsia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科技创新极大地提高了我国的核心竞争力。</w:t>
      </w:r>
      <w:r>
        <w:rPr>
          <w:rFonts w:eastAsia="华文行楷" w:hAnsi="宋体" w:cs="Times New Roman"/>
          <w:sz w:val="28"/>
          <w:szCs w:val="28"/>
        </w:rPr>
        <w:t>②</w:t>
      </w:r>
      <w:r>
        <w:rPr>
          <w:rFonts w:ascii="Times New Roman" w:eastAsia="华文行楷" w:hAnsi="Times New Roman" w:cs="Times New Roman"/>
          <w:sz w:val="28"/>
          <w:szCs w:val="28"/>
        </w:rPr>
        <w:t>创新是引领发展的第一动力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是推动社会发展的重要力量。</w:t>
      </w:r>
      <w:r>
        <w:rPr>
          <w:rFonts w:eastAsia="华文行楷" w:hAnsi="宋体" w:cs="Times New Roman"/>
          <w:sz w:val="28"/>
          <w:szCs w:val="28"/>
        </w:rPr>
        <w:t>③</w:t>
      </w:r>
      <w:r>
        <w:rPr>
          <w:rFonts w:ascii="Times New Roman" w:eastAsia="华文行楷" w:hAnsi="Times New Roman" w:cs="Times New Roman"/>
          <w:sz w:val="28"/>
          <w:szCs w:val="28"/>
        </w:rPr>
        <w:t>在激烈的国际竞争中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唯创新者进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唯创新者强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唯创新者胜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我们必须提高自主</w:t>
      </w:r>
      <w:r>
        <w:rPr>
          <w:rFonts w:ascii="Times New Roman" w:eastAsia="华文行楷" w:hAnsi="Times New Roman" w:cs="Times New Roman" w:hint="eastAsia"/>
          <w:sz w:val="28"/>
          <w:szCs w:val="28"/>
        </w:rPr>
        <w:t>创新能力。</w:t>
      </w:r>
      <w:r>
        <w:rPr>
          <w:rFonts w:eastAsia="华文行楷" w:hAnsi="宋体" w:cs="Times New Roman" w:hint="eastAsia"/>
          <w:sz w:val="28"/>
          <w:szCs w:val="28"/>
        </w:rPr>
        <w:t>④</w:t>
      </w:r>
      <w:r>
        <w:rPr>
          <w:rFonts w:ascii="Times New Roman" w:eastAsia="华文行楷" w:hAnsi="Times New Roman" w:cs="Times New Roman" w:hint="eastAsia"/>
          <w:sz w:val="28"/>
          <w:szCs w:val="28"/>
        </w:rPr>
        <w:t>科技创新能力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已经成为综合国力竞争的决定性因素。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(2)请你从国家、企业角度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谈谈我国如何提高创新能力？(4分)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华文行楷" w:hAnsi="Times New Roman" w:cs="Times New Roman"/>
          <w:sz w:val="28"/>
          <w:szCs w:val="28"/>
        </w:rPr>
        <w:t>国家：坚定实施创新驱动发展战略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强化创新第一动力的地位和作用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以科技创新引领全面创新；实施科教兴国战略和人才强国战略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提高国民素质、培养创新型人才；加快建设创新型国家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增强自主创新能力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坚持自主创新、重点跨越、支撑发展、引领未来的方针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坚定不移地走中国特色自主创新道路；加快形成有利于创新的治理格局和协同机制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搭建有利于创新的活动平台</w:t>
      </w:r>
      <w:r>
        <w:rPr>
          <w:rFonts w:ascii="Times New Roman" w:eastAsia="华文行楷" w:hAnsi="Times New Roman" w:cs="Times New Roman" w:hint="eastAsia"/>
          <w:sz w:val="28"/>
          <w:szCs w:val="28"/>
        </w:rPr>
        <w:t>和融资平台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营造有利于创新的舆论氛围和法治环境。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华文行楷" w:eastAsia="华文行楷" w:hAnsi="华文行楷" w:cs="华文行楷" w:hint="eastAsia"/>
          <w:sz w:val="28"/>
          <w:szCs w:val="28"/>
        </w:rPr>
        <w:t>企业：加大技术、资金投入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攻坚克难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培养创新型劳动者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重视人才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尊重他人的知识产权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又要学会保护自己的知识产权等。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(10分)</w:t>
      </w:r>
      <w:r>
        <w:rPr>
          <w:rFonts w:ascii="Times New Roman" w:eastAsia="黑体" w:hAnsi="Times New Roman" w:cs="Times New Roman"/>
          <w:sz w:val="28"/>
          <w:szCs w:val="28"/>
        </w:rPr>
        <w:t>感受祖国变化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关注家乡发展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(2019·黄冈节选)</w:t>
      </w:r>
      <w:r>
        <w:rPr>
          <w:rFonts w:ascii="Times New Roman" w:hAnsi="Times New Roman" w:cs="Times New Roman"/>
          <w:sz w:val="28"/>
          <w:szCs w:val="28"/>
        </w:rPr>
        <w:t>感受祖国变化关注家乡发展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何武所至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无赫赫名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去而人思之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此之谓遗爱</w:t>
      </w:r>
      <w:r>
        <w:rPr>
          <w:rFonts w:hAnsi="宋体" w:cs="Times New Roman"/>
          <w:sz w:val="28"/>
          <w:szCs w:val="28"/>
        </w:rPr>
        <w:t>……”</w:t>
      </w:r>
      <w:r>
        <w:rPr>
          <w:rFonts w:ascii="Times New Roman" w:eastAsia="楷体_GB2312" w:hAnsi="Times New Roman" w:cs="Times New Roman"/>
          <w:sz w:val="28"/>
          <w:szCs w:val="28"/>
        </w:rPr>
        <w:t>930多年前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一代文豪苏东坡谪居黄州写下的一篇《遗爱亭记》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让民为邦本的遗爱湖精神传颂千古。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 w:hint="eastAsia"/>
          <w:sz w:val="28"/>
          <w:szCs w:val="28"/>
        </w:rPr>
        <w:t>传承历史文明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一湖溶大爱；凝聚山川灵秀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千载寄深情</w:t>
      </w:r>
      <w:r>
        <w:rPr>
          <w:rFonts w:hAnsi="宋体" w:cs="Times New Roman" w:hint="eastAsia"/>
          <w:sz w:val="28"/>
          <w:szCs w:val="28"/>
        </w:rPr>
        <w:t>……</w:t>
      </w:r>
      <w:r>
        <w:rPr>
          <w:rFonts w:ascii="Times New Roman" w:eastAsia="楷体_GB2312" w:hAnsi="Times New Roman" w:cs="Times New Roman"/>
          <w:sz w:val="28"/>
          <w:szCs w:val="28"/>
        </w:rPr>
        <w:t>930多年后的今天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黄冈市委、市政府历经12年不懈努力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把一座污水横流的臭水湖建成华中最大的集生态保护、文化传承、休闲娱乐于一体的综合性开放式公园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享有一城湖水半城春的美誉。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这是一项文化工程。东坡文化的注入和遗爱主题的表达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形成了遗爱湖公园独一无二的内涵与气质。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这是一项生态工程。遗爱湖公园建设将生态恢复重建作为第一要务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将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尊重自然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融入自然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作为施工的第一选择。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遗爱湖是一座公园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是一幅画卷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是黄冈人的诗和远方。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市委书记刘雪荣指出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这是市委、市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政府用习近平新时代中国特色社会主义思想武装头脑、指导实践、推动工作的重大成果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是黄冈践行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以人民为中心的发展思想和习近平生态文明思想的具体实践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是黄冈改革开放</w:t>
      </w:r>
      <w:r>
        <w:rPr>
          <w:rFonts w:ascii="Times New Roman" w:eastAsia="楷体_GB2312" w:hAnsi="Times New Roman" w:cs="Times New Roman"/>
          <w:sz w:val="28"/>
          <w:szCs w:val="28"/>
        </w:rPr>
        <w:t>40年成果的缩影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是全市人民团结拼搏、共同奋斗的结晶。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阅读上述材料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回答下列问题：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(1)坚持以人民为中心的发展思想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党和政府为什么要让全体人民共享发展成果？(6分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要求答出三点)</w:t>
      </w:r>
    </w:p>
    <w:p>
      <w:pPr>
        <w:pStyle w:val="PlainText"/>
        <w:ind w:firstLine="560" w:firstLineChars="200"/>
        <w:rPr>
          <w:rFonts w:ascii="Times New Roman" w:eastAsia="宋体" w:hAnsi="Times New Roman" w:cs="Times New Roman" w:hint="eastAsia"/>
          <w:sz w:val="28"/>
          <w:szCs w:val="28"/>
          <w:lang w:eastAsia="zh-CN"/>
        </w:rPr>
      </w:pPr>
      <w:r>
        <w:rPr>
          <w:rFonts w:eastAsia="华文行楷" w:hAnsi="宋体" w:cs="Times New Roman" w:hint="eastAsia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衡量一个社会的文明程度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不仅要看经济发展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而且要看发展成果是否惠及全体人民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人民的合法权益是否得到切实保障；</w:t>
      </w:r>
      <w:r>
        <w:rPr>
          <w:rFonts w:eastAsia="华文行楷" w:hAnsi="宋体" w:cs="Times New Roman"/>
          <w:sz w:val="28"/>
          <w:szCs w:val="28"/>
        </w:rPr>
        <w:t>②</w:t>
      </w:r>
      <w:r>
        <w:rPr>
          <w:rFonts w:ascii="Times New Roman" w:eastAsia="华文行楷" w:hAnsi="Times New Roman" w:cs="Times New Roman"/>
          <w:sz w:val="28"/>
          <w:szCs w:val="28"/>
        </w:rPr>
        <w:t>人民对美好生活的向往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就是党的奋斗目标；</w:t>
      </w:r>
      <w:r>
        <w:rPr>
          <w:rFonts w:eastAsia="华文行楷" w:hAnsi="宋体" w:cs="Times New Roman" w:hint="eastAsia"/>
          <w:sz w:val="28"/>
          <w:szCs w:val="28"/>
        </w:rPr>
        <w:t>③</w:t>
      </w:r>
      <w:r>
        <w:rPr>
          <w:rFonts w:ascii="Times New Roman" w:eastAsia="华文行楷" w:hAnsi="Times New Roman" w:cs="Times New Roman" w:hint="eastAsia"/>
          <w:sz w:val="28"/>
          <w:szCs w:val="28"/>
        </w:rPr>
        <w:t>发展的根本目的就是增进民生福祉。(</w:t>
      </w:r>
      <w:r>
        <w:rPr>
          <w:rFonts w:ascii="Times New Roman" w:eastAsia="华文行楷" w:hAnsi="Times New Roman" w:cs="Times New Roman"/>
          <w:sz w:val="28"/>
          <w:szCs w:val="28"/>
        </w:rPr>
        <w:t>6分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要求答出三点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观点表述不全的应酌情扣分。)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(2)贯彻习近平生态文明思想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我国应如何坚持走绿色发展道路？(4分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要求答出四点)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华文行楷" w:hAnsi="宋体" w:cs="Times New Roman" w:hint="eastAsia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处理好经济发展与生态保护的关系。保护生态环境就是保护生产力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改善生态环境就是发展生产力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决不能以牺牲环境、浪费资源为代价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换取一时的经济增长。我们既要绿水青山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也要金山银山。</w:t>
      </w:r>
      <w:r>
        <w:rPr>
          <w:rFonts w:eastAsia="华文行楷" w:hAnsi="宋体" w:cs="Times New Roman"/>
          <w:sz w:val="28"/>
          <w:szCs w:val="28"/>
        </w:rPr>
        <w:t>②</w:t>
      </w:r>
      <w:r>
        <w:rPr>
          <w:rFonts w:ascii="Times New Roman" w:eastAsia="华文行楷" w:hAnsi="Times New Roman" w:cs="Times New Roman"/>
          <w:sz w:val="28"/>
          <w:szCs w:val="28"/>
        </w:rPr>
        <w:t>坚持绿色富国、绿色惠民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让人民群众切实感受到经济发展带来的环境效益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增加民生福祉。</w:t>
      </w:r>
      <w:r>
        <w:rPr>
          <w:rFonts w:eastAsia="华文行楷" w:hAnsi="宋体" w:cs="Times New Roman"/>
          <w:sz w:val="28"/>
          <w:szCs w:val="28"/>
        </w:rPr>
        <w:t>③</w:t>
      </w:r>
      <w:r>
        <w:rPr>
          <w:rFonts w:ascii="Times New Roman" w:eastAsia="华文行楷" w:hAnsi="Times New Roman" w:cs="Times New Roman"/>
          <w:sz w:val="28"/>
          <w:szCs w:val="28"/>
        </w:rPr>
        <w:t>要坚持节</w:t>
      </w:r>
      <w:r>
        <w:rPr>
          <w:rFonts w:ascii="Times New Roman" w:eastAsia="华文行楷" w:hAnsi="Times New Roman" w:cs="Times New Roman" w:hint="eastAsia"/>
          <w:sz w:val="28"/>
          <w:szCs w:val="28"/>
        </w:rPr>
        <w:t>约优先、保护优先、自然恢复为主的方针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大力倡导节能、环保、低碳、文明的绿色生产生活方式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让绿</w:t>
      </w:r>
      <w:r>
        <w:rPr>
          <w:rFonts w:ascii="Times New Roman" w:eastAsia="华文行楷" w:hAnsi="Times New Roman" w:cs="Times New Roman" w:hint="eastAsia"/>
          <w:sz w:val="28"/>
          <w:szCs w:val="28"/>
        </w:rPr>
        <w:t>色发展理念渗透到人们日常生活细节中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成为每个社会成员的自觉行动。</w:t>
      </w:r>
      <w:r>
        <w:rPr>
          <w:rFonts w:eastAsia="华文行楷" w:hAnsi="宋体" w:cs="Times New Roman" w:hint="eastAsia"/>
          <w:sz w:val="28"/>
          <w:szCs w:val="28"/>
        </w:rPr>
        <w:t>④</w:t>
      </w:r>
      <w:r>
        <w:rPr>
          <w:rFonts w:ascii="Times New Roman" w:eastAsia="华文行楷" w:hAnsi="Times New Roman" w:cs="Times New Roman" w:hint="eastAsia"/>
          <w:sz w:val="28"/>
          <w:szCs w:val="28"/>
        </w:rPr>
        <w:t>必须严守资源消耗上限、环境质量底线、生态保护红线。</w:t>
      </w:r>
      <w:r>
        <w:rPr>
          <w:rFonts w:eastAsia="华文行楷" w:hAnsi="宋体" w:cs="Times New Roman" w:hint="eastAsia"/>
          <w:sz w:val="28"/>
          <w:szCs w:val="28"/>
        </w:rPr>
        <w:t>⑤</w:t>
      </w:r>
      <w:r>
        <w:rPr>
          <w:rFonts w:ascii="Times New Roman" w:eastAsia="华文行楷" w:hAnsi="Times New Roman" w:cs="Times New Roman" w:hint="eastAsia"/>
          <w:sz w:val="28"/>
          <w:szCs w:val="28"/>
        </w:rPr>
        <w:t>坚持节约资源、保护环境的基本国策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实施可持续发展战略。</w:t>
      </w:r>
      <w:r>
        <w:rPr>
          <w:rFonts w:eastAsia="华文行楷" w:hAnsi="宋体" w:cs="Times New Roman" w:hint="eastAsia"/>
          <w:sz w:val="28"/>
          <w:szCs w:val="28"/>
        </w:rPr>
        <w:t>⑥</w:t>
      </w:r>
      <w:r>
        <w:rPr>
          <w:rFonts w:ascii="Times New Roman" w:eastAsia="华文行楷" w:hAnsi="Times New Roman" w:cs="Times New Roman" w:hint="eastAsia"/>
          <w:sz w:val="28"/>
          <w:szCs w:val="28"/>
        </w:rPr>
        <w:t>坚持创新、协调、绿色、开放、共享的发展理念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实现中华民族永续发展。(</w:t>
      </w:r>
      <w:r>
        <w:rPr>
          <w:rFonts w:ascii="Times New Roman" w:eastAsia="华文行楷" w:hAnsi="Times New Roman" w:cs="Times New Roman"/>
          <w:sz w:val="28"/>
          <w:szCs w:val="28"/>
        </w:rPr>
        <w:t>4分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要求答出四点即可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观点表述不全的应酌情扣分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考生四点全答的每点均可据实给分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但全题满分为4分。)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(10分)</w:t>
      </w:r>
      <w:r>
        <w:rPr>
          <w:rFonts w:ascii="Times New Roman" w:eastAsia="楷体_GB2312" w:hAnsi="Times New Roman" w:cs="Times New Roman"/>
          <w:sz w:val="28"/>
          <w:szCs w:val="28"/>
        </w:rPr>
        <w:t>(2019·枣庄)</w:t>
      </w:r>
      <w:r>
        <w:rPr>
          <w:rFonts w:ascii="Times New Roman" w:eastAsia="黑体" w:hAnsi="Times New Roman" w:cs="Times New Roman"/>
          <w:sz w:val="28"/>
          <w:szCs w:val="28"/>
        </w:rPr>
        <w:t>辉煌70年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追梦新时代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>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我们将隆重庆祝中华人民共和国70周年华诞。我市某中学拟开展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辉煌70年　追梦新时代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主题宣传教育活动。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 w:hint="eastAsia"/>
          <w:sz w:val="28"/>
          <w:szCs w:val="28"/>
        </w:rPr>
        <w:t>1949</w:t>
      </w:r>
      <w:r>
        <w:rPr>
          <w:rFonts w:ascii="Times New Roman" w:eastAsia="楷体_GB2312" w:hAnsi="Times New Roman" w:cs="Times New Roman"/>
          <w:sz w:val="28"/>
          <w:szCs w:val="28"/>
        </w:rPr>
        <w:t>年10月1日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中华人民共和国成立标志着中华民族的浴火重生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开启了实现国家富强、民族振兴、人民幸福的伟大新征程。70年斗转星移、沧海桑田；70年砥砺奋进、春华秋实。在中国共产党领导下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我们走出了一条中华民族从独立到富强的复兴之路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中国人民改天换地创造人间奇迹的辉煌之路。我们创造了经济发展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、民生改善、科技进步、制度创新等伟大奇迹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这一个个奇迹极大改变了中国的面貌、中华民族的面貌、中国人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民的面貌、中国共产党的面貌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汇聚成实现中华民族伟大复兴的盛大景象。回望</w:t>
      </w:r>
      <w:r>
        <w:rPr>
          <w:rFonts w:ascii="Times New Roman" w:eastAsia="楷体_GB2312" w:hAnsi="Times New Roman" w:cs="Times New Roman"/>
          <w:sz w:val="28"/>
          <w:szCs w:val="28"/>
        </w:rPr>
        <w:t>70年的辉煌历程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我们得到了许多宝贵的历史启示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引导我们开启更为辉煌的历程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创造更为伟大的奇迹。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(1)回望70年的辉煌历程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我们能得到哪些宝贵的历史启示？(6分)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华文行楷" w:hAnsi="宋体" w:cs="Times New Roman" w:hint="eastAsia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坚持中国共产党的领导；</w:t>
      </w:r>
      <w:r>
        <w:rPr>
          <w:rFonts w:eastAsia="华文行楷" w:hAnsi="宋体" w:cs="Times New Roman"/>
          <w:sz w:val="28"/>
          <w:szCs w:val="28"/>
        </w:rPr>
        <w:t>②</w:t>
      </w:r>
      <w:r>
        <w:rPr>
          <w:rFonts w:ascii="Times New Roman" w:eastAsia="华文行楷" w:hAnsi="Times New Roman" w:cs="Times New Roman"/>
          <w:sz w:val="28"/>
          <w:szCs w:val="28"/>
        </w:rPr>
        <w:t>坚定不移地高举中国特色社会主义伟大旗帜；</w:t>
      </w:r>
      <w:r>
        <w:rPr>
          <w:rFonts w:eastAsia="华文行楷" w:hAnsi="宋体" w:cs="Times New Roman"/>
          <w:sz w:val="28"/>
          <w:szCs w:val="28"/>
        </w:rPr>
        <w:t>③</w:t>
      </w:r>
      <w:r>
        <w:rPr>
          <w:rFonts w:ascii="Times New Roman" w:eastAsia="华文行楷" w:hAnsi="Times New Roman" w:cs="Times New Roman"/>
          <w:sz w:val="28"/>
          <w:szCs w:val="28"/>
        </w:rPr>
        <w:t>坚持中国特色社会主义道路、理论、制度、文化；</w:t>
      </w:r>
      <w:r>
        <w:rPr>
          <w:rFonts w:eastAsia="华文行楷" w:hAnsi="宋体" w:cs="Times New Roman"/>
          <w:sz w:val="28"/>
          <w:szCs w:val="28"/>
        </w:rPr>
        <w:t>④</w:t>
      </w:r>
      <w:r>
        <w:rPr>
          <w:rFonts w:ascii="Times New Roman" w:eastAsia="华文行楷" w:hAnsi="Times New Roman" w:cs="Times New Roman"/>
          <w:sz w:val="28"/>
          <w:szCs w:val="28"/>
        </w:rPr>
        <w:t>全国各</w:t>
      </w:r>
      <w:r>
        <w:rPr>
          <w:rFonts w:ascii="Times New Roman" w:eastAsia="华文行楷" w:hAnsi="Times New Roman" w:cs="Times New Roman" w:hint="eastAsia"/>
          <w:sz w:val="28"/>
          <w:szCs w:val="28"/>
        </w:rPr>
        <w:t>族人民立足中国国情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团结奋斗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不断探索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华文行楷" w:eastAsia="华文行楷" w:hAnsi="华文行楷" w:cs="华文行楷" w:hint="eastAsia"/>
          <w:sz w:val="28"/>
          <w:szCs w:val="28"/>
        </w:rPr>
        <w:t>不断创新。(答出其中三层意思即可给</w:t>
      </w:r>
      <w:r>
        <w:rPr>
          <w:rFonts w:ascii="Times New Roman" w:eastAsia="华文行楷" w:hAnsi="Times New Roman" w:cs="Times New Roman"/>
          <w:sz w:val="28"/>
          <w:szCs w:val="28"/>
        </w:rPr>
        <w:t>6分。其他符合题意的答案亦可酌情给分)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(2)作为枣庄的小市民应怎样以优异成绩庆祝中华人民共和国成立70周年？(4分)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eastAsia="华文行楷" w:hAnsi="宋体" w:cs="Times New Roman" w:hint="eastAsia"/>
          <w:sz w:val="28"/>
          <w:szCs w:val="28"/>
        </w:rPr>
        <w:t>①</w:t>
      </w:r>
      <w:r>
        <w:rPr>
          <w:rFonts w:ascii="Times New Roman" w:eastAsia="华文行楷" w:hAnsi="Times New Roman" w:cs="Times New Roman"/>
          <w:sz w:val="28"/>
          <w:szCs w:val="28"/>
        </w:rPr>
        <w:t>树立远大理想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立志报效家乡发展；</w:t>
      </w:r>
      <w:r>
        <w:rPr>
          <w:rFonts w:eastAsia="华文行楷" w:hAnsi="宋体" w:cs="Times New Roman"/>
          <w:sz w:val="28"/>
          <w:szCs w:val="28"/>
        </w:rPr>
        <w:t>②</w:t>
      </w:r>
      <w:r>
        <w:rPr>
          <w:rFonts w:ascii="Times New Roman" w:eastAsia="华文行楷" w:hAnsi="Times New Roman" w:cs="Times New Roman"/>
          <w:sz w:val="28"/>
          <w:szCs w:val="28"/>
        </w:rPr>
        <w:t>努力学习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提高自身素质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立志成才；</w:t>
      </w:r>
      <w:r>
        <w:rPr>
          <w:rFonts w:eastAsia="华文行楷" w:hAnsi="宋体" w:cs="Times New Roman"/>
          <w:sz w:val="28"/>
          <w:szCs w:val="28"/>
        </w:rPr>
        <w:t>③</w:t>
      </w:r>
      <w:r>
        <w:rPr>
          <w:rFonts w:ascii="Times New Roman" w:eastAsia="华文行楷" w:hAnsi="Times New Roman" w:cs="Times New Roman"/>
          <w:sz w:val="28"/>
          <w:szCs w:val="28"/>
        </w:rPr>
        <w:t>弘扬民族精神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不断探索创新；</w:t>
      </w:r>
      <w:r>
        <w:rPr>
          <w:rFonts w:eastAsia="华文行楷" w:hAnsi="宋体" w:cs="Times New Roman"/>
          <w:sz w:val="28"/>
          <w:szCs w:val="28"/>
        </w:rPr>
        <w:t>④</w:t>
      </w:r>
      <w:r>
        <w:rPr>
          <w:rFonts w:ascii="Times New Roman" w:eastAsia="华文行楷" w:hAnsi="Times New Roman" w:cs="Times New Roman"/>
          <w:sz w:val="28"/>
          <w:szCs w:val="28"/>
        </w:rPr>
        <w:t>勇于承担自己的责任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华文行楷" w:hAnsi="Times New Roman" w:cs="Times New Roman"/>
          <w:sz w:val="28"/>
          <w:szCs w:val="28"/>
        </w:rPr>
        <w:t>积极投身社会实践。(答出其中两层意思即可给4分。其他符合题意的答案亦可酌情给分)</w:t>
      </w:r>
    </w:p>
    <w:sectPr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FC"/>
    <w:rsid w:val="0007153C"/>
    <w:rsid w:val="00353160"/>
    <w:rsid w:val="00BA2AFC"/>
    <w:rsid w:val="00EF5847"/>
    <w:rsid w:val="107E03A3"/>
    <w:rsid w:val="1C3B4E30"/>
    <w:rsid w:val="39695A16"/>
    <w:rsid w:val="402D39B1"/>
    <w:rsid w:val="7248314A"/>
    <w:rsid w:val="7B354C91"/>
    <w:rsid w:val="7CF57BB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P2.TIF" TargetMode="Externa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4775</Words>
  <Characters>27222</Characters>
  <Application>Microsoft Office Word</Application>
  <DocSecurity>0</DocSecurity>
  <Lines>226</Lines>
  <Paragraphs>63</Paragraphs>
  <ScaleCrop>false</ScaleCrop>
  <Company/>
  <LinksUpToDate>false</LinksUpToDate>
  <CharactersWithSpaces>31934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2019-12-18T08:46:00Z</dcterms:created>
  <dcterms:modified xsi:type="dcterms:W3CDTF">2019-12-19T00:12:41Z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